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EE6" w:rsidRDefault="00EB327C" w:rsidP="00203EE6">
      <w:pPr>
        <w:spacing w:line="240" w:lineRule="auto"/>
        <w:ind w:left="1080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</w:t>
      </w:r>
      <w:r w:rsidR="00203EE6"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Vilni</w:t>
      </w:r>
      <w:r w:rsidR="00203EE6">
        <w:rPr>
          <w:rFonts w:ascii="Times New Roman" w:hAnsi="Times New Roman" w:cs="Times New Roman"/>
          <w:sz w:val="24"/>
          <w:szCs w:val="24"/>
        </w:rPr>
        <w:t>aus lopšelio-darželio „Ąžuolas“</w:t>
      </w:r>
    </w:p>
    <w:p w:rsidR="00EB327C" w:rsidRDefault="00203EE6" w:rsidP="00203EE6">
      <w:pPr>
        <w:spacing w:line="240" w:lineRule="auto"/>
        <w:ind w:left="10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2023m.</w:t>
      </w:r>
      <w:bookmarkStart w:id="0" w:name="_GoBack"/>
      <w:bookmarkEnd w:id="0"/>
      <w:r w:rsidR="00EB327C">
        <w:rPr>
          <w:rFonts w:ascii="Times New Roman" w:hAnsi="Times New Roman" w:cs="Times New Roman"/>
          <w:sz w:val="24"/>
          <w:szCs w:val="24"/>
        </w:rPr>
        <w:t xml:space="preserve"> veiklos plano 1 priedas</w:t>
      </w:r>
    </w:p>
    <w:p w:rsidR="00FF2A87" w:rsidRDefault="00FF2A87" w:rsidP="00203EE6">
      <w:pPr>
        <w:tabs>
          <w:tab w:val="left" w:pos="1074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FF2A87" w:rsidRPr="00365E58" w:rsidRDefault="00203EE6" w:rsidP="00203E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EB327C" w:rsidRPr="00365E58">
        <w:rPr>
          <w:rFonts w:ascii="Times New Roman" w:hAnsi="Times New Roman" w:cs="Times New Roman"/>
          <w:b/>
          <w:sz w:val="24"/>
          <w:szCs w:val="24"/>
        </w:rPr>
        <w:t>VIL</w:t>
      </w:r>
      <w:r w:rsidR="00FF2A87" w:rsidRPr="00365E58">
        <w:rPr>
          <w:rFonts w:ascii="Times New Roman" w:hAnsi="Times New Roman" w:cs="Times New Roman"/>
          <w:b/>
          <w:sz w:val="24"/>
          <w:szCs w:val="24"/>
        </w:rPr>
        <w:t>NIAUS 2023 METŲ BENDRUJŲ RENGINIŲ PLANAS</w:t>
      </w:r>
    </w:p>
    <w:p w:rsidR="00365E58" w:rsidRDefault="00EB327C" w:rsidP="00FF2A87">
      <w:pPr>
        <w:ind w:left="5040"/>
        <w:rPr>
          <w:rFonts w:ascii="Times New Roman" w:hAnsi="Times New Roman" w:cs="Times New Roman"/>
          <w:b/>
          <w:sz w:val="24"/>
          <w:szCs w:val="24"/>
        </w:rPr>
      </w:pPr>
      <w:r w:rsidRPr="00365E58">
        <w:rPr>
          <w:rFonts w:ascii="Times New Roman" w:hAnsi="Times New Roman" w:cs="Times New Roman"/>
          <w:b/>
          <w:sz w:val="24"/>
          <w:szCs w:val="24"/>
        </w:rPr>
        <w:t xml:space="preserve"> LOPŠELIO</w:t>
      </w:r>
      <w:r w:rsidR="00203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E58">
        <w:rPr>
          <w:rFonts w:ascii="Times New Roman" w:hAnsi="Times New Roman" w:cs="Times New Roman"/>
          <w:b/>
          <w:sz w:val="24"/>
          <w:szCs w:val="24"/>
        </w:rPr>
        <w:t>-</w:t>
      </w:r>
      <w:r w:rsidR="00203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E58">
        <w:rPr>
          <w:rFonts w:ascii="Times New Roman" w:hAnsi="Times New Roman" w:cs="Times New Roman"/>
          <w:b/>
          <w:sz w:val="24"/>
          <w:szCs w:val="24"/>
        </w:rPr>
        <w:t>DARŽELIO „</w:t>
      </w:r>
      <w:r w:rsidR="00FF2A87" w:rsidRPr="00365E58">
        <w:rPr>
          <w:rFonts w:ascii="Times New Roman" w:hAnsi="Times New Roman" w:cs="Times New Roman"/>
          <w:b/>
          <w:sz w:val="24"/>
          <w:szCs w:val="24"/>
        </w:rPr>
        <w:t xml:space="preserve"> ĄŽUOLAS“</w:t>
      </w:r>
    </w:p>
    <w:p w:rsidR="00203EE6" w:rsidRDefault="00203EE6" w:rsidP="00203EE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4176"/>
        <w:gridCol w:w="3697"/>
      </w:tblGrid>
      <w:tr w:rsidR="0035458F" w:rsidTr="0035458F">
        <w:trPr>
          <w:trHeight w:val="721"/>
        </w:trPr>
        <w:tc>
          <w:tcPr>
            <w:tcW w:w="2376" w:type="dxa"/>
            <w:vAlign w:val="center"/>
          </w:tcPr>
          <w:p w:rsidR="0035458F" w:rsidRPr="001E2C86" w:rsidRDefault="0035458F" w:rsidP="00354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C86">
              <w:rPr>
                <w:rFonts w:ascii="Times New Roman" w:hAnsi="Times New Roman" w:cs="Times New Roman"/>
                <w:b/>
                <w:sz w:val="20"/>
                <w:szCs w:val="20"/>
              </w:rPr>
              <w:t>DATA                                              PRIEMONĖ</w:t>
            </w:r>
          </w:p>
        </w:tc>
        <w:tc>
          <w:tcPr>
            <w:tcW w:w="4536" w:type="dxa"/>
            <w:vAlign w:val="center"/>
          </w:tcPr>
          <w:p w:rsidR="0035458F" w:rsidRPr="001E2C86" w:rsidRDefault="0035458F" w:rsidP="00354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C86">
              <w:rPr>
                <w:rFonts w:ascii="Times New Roman" w:hAnsi="Times New Roman" w:cs="Times New Roman"/>
                <w:b/>
                <w:sz w:val="20"/>
                <w:szCs w:val="20"/>
              </w:rPr>
              <w:t>ATSAKINGI</w:t>
            </w:r>
          </w:p>
        </w:tc>
        <w:tc>
          <w:tcPr>
            <w:tcW w:w="4176" w:type="dxa"/>
            <w:vAlign w:val="center"/>
          </w:tcPr>
          <w:p w:rsidR="0035458F" w:rsidRPr="001E2C86" w:rsidRDefault="0035458F" w:rsidP="00354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C86">
              <w:rPr>
                <w:rFonts w:ascii="Times New Roman" w:hAnsi="Times New Roman" w:cs="Times New Roman"/>
                <w:b/>
                <w:sz w:val="20"/>
                <w:szCs w:val="20"/>
              </w:rPr>
              <w:t>ĮGYVENDINIMO PRIEMONIŲ</w:t>
            </w:r>
          </w:p>
        </w:tc>
        <w:tc>
          <w:tcPr>
            <w:tcW w:w="3697" w:type="dxa"/>
            <w:vAlign w:val="center"/>
          </w:tcPr>
          <w:p w:rsidR="0035458F" w:rsidRPr="001E2C86" w:rsidRDefault="0035458F" w:rsidP="00354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C86">
              <w:rPr>
                <w:rFonts w:ascii="Times New Roman" w:hAnsi="Times New Roman" w:cs="Times New Roman"/>
                <w:b/>
                <w:sz w:val="20"/>
                <w:szCs w:val="20"/>
              </w:rPr>
              <w:t>DATA                                              PRIEMONĖ</w:t>
            </w:r>
          </w:p>
        </w:tc>
      </w:tr>
      <w:tr w:rsidR="00365E58" w:rsidTr="00365E58">
        <w:tc>
          <w:tcPr>
            <w:tcW w:w="2376" w:type="dxa"/>
          </w:tcPr>
          <w:p w:rsidR="00365E58" w:rsidRPr="00EC0C7C" w:rsidRDefault="003B42F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  <w:r w:rsidR="00EC0C7C" w:rsidRPr="00EC0C7C">
              <w:rPr>
                <w:rFonts w:ascii="Times New Roman" w:hAnsi="Times New Roman" w:cs="Times New Roman"/>
                <w:sz w:val="24"/>
                <w:szCs w:val="24"/>
              </w:rPr>
              <w:t xml:space="preserve"> 1 d.</w:t>
            </w:r>
          </w:p>
        </w:tc>
        <w:tc>
          <w:tcPr>
            <w:tcW w:w="4536" w:type="dxa"/>
          </w:tcPr>
          <w:p w:rsidR="00365E58" w:rsidRPr="003B42F3" w:rsidRDefault="003B42F3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Rugsėjo 1-oji </w:t>
            </w:r>
            <w:r w:rsidRPr="003B42F3">
              <w:rPr>
                <w:rFonts w:ascii="Times New Roman" w:hAnsi="Times New Roman" w:cs="Times New Roman"/>
                <w:b/>
                <w:sz w:val="24"/>
                <w:szCs w:val="24"/>
              </w:rPr>
              <w:t>„ Sveiki sugrįžę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B42F3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:rsidR="003B42F3" w:rsidRPr="003B42F3" w:rsidRDefault="003B42F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365E58" w:rsidRDefault="003B42F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Meninio ugdymo mokytoja Auksė Lekešytė</w:t>
            </w:r>
            <w:r w:rsidR="00081044">
              <w:rPr>
                <w:rFonts w:ascii="Times New Roman" w:hAnsi="Times New Roman" w:cs="Times New Roman"/>
                <w:sz w:val="24"/>
                <w:szCs w:val="24"/>
              </w:rPr>
              <w:t>, direktorė Jolanta Tučienė, direktorės pav. Ala Jasiukynaitė</w:t>
            </w:r>
          </w:p>
          <w:p w:rsidR="003B42F3" w:rsidRPr="003B42F3" w:rsidRDefault="003B42F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Visos darželio grupės lauko erdvėse</w:t>
            </w:r>
          </w:p>
        </w:tc>
        <w:tc>
          <w:tcPr>
            <w:tcW w:w="3697" w:type="dxa"/>
          </w:tcPr>
          <w:p w:rsidR="00365E58" w:rsidRPr="00242C02" w:rsidRDefault="00242C02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sz w:val="24"/>
                <w:szCs w:val="24"/>
              </w:rPr>
              <w:t>Suteiks galimybę vaikams, tėvams ir pedagogams bendradarbiauti, siekiant bendro tikslo, suteiks teigiamų emocijų.</w:t>
            </w:r>
          </w:p>
        </w:tc>
      </w:tr>
      <w:tr w:rsidR="00365E58" w:rsidTr="00365E58">
        <w:tc>
          <w:tcPr>
            <w:tcW w:w="2376" w:type="dxa"/>
          </w:tcPr>
          <w:p w:rsidR="00365E58" w:rsidRPr="002412F2" w:rsidRDefault="002412F2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26 d.</w:t>
            </w:r>
          </w:p>
        </w:tc>
        <w:tc>
          <w:tcPr>
            <w:tcW w:w="4536" w:type="dxa"/>
          </w:tcPr>
          <w:p w:rsidR="00365E58" w:rsidRPr="0015132A" w:rsidRDefault="002412F2" w:rsidP="00365E58">
            <w:pPr>
              <w:rPr>
                <w:b/>
              </w:rPr>
            </w:pPr>
            <w:r w:rsidRPr="0015132A">
              <w:rPr>
                <w:rFonts w:ascii="Times New Roman" w:hAnsi="Times New Roman" w:cs="Times New Roman"/>
                <w:b/>
                <w:sz w:val="24"/>
                <w:szCs w:val="24"/>
              </w:rPr>
              <w:t>Europos  kalbų / Sveikinimosi diena</w:t>
            </w:r>
          </w:p>
        </w:tc>
        <w:tc>
          <w:tcPr>
            <w:tcW w:w="4176" w:type="dxa"/>
          </w:tcPr>
          <w:p w:rsidR="00365E58" w:rsidRPr="0015132A" w:rsidRDefault="00C75F7F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</w:t>
            </w:r>
            <w:r w:rsidR="00CB1E9B">
              <w:rPr>
                <w:rFonts w:ascii="Times New Roman" w:hAnsi="Times New Roman" w:cs="Times New Roman"/>
                <w:sz w:val="24"/>
                <w:szCs w:val="24"/>
              </w:rPr>
              <w:t xml:space="preserve"> mokytoja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32A" w:rsidRPr="0015132A">
              <w:rPr>
                <w:rFonts w:ascii="Times New Roman" w:hAnsi="Times New Roman" w:cs="Times New Roman"/>
                <w:sz w:val="24"/>
                <w:szCs w:val="24"/>
              </w:rPr>
              <w:t>Jolita Jakutienė</w:t>
            </w:r>
            <w:r w:rsidR="00CB1E9B">
              <w:rPr>
                <w:rFonts w:ascii="Times New Roman" w:hAnsi="Times New Roman" w:cs="Times New Roman"/>
                <w:sz w:val="24"/>
                <w:szCs w:val="24"/>
              </w:rPr>
              <w:t>, PU mokytoja Neringa Petrauskienė</w:t>
            </w:r>
          </w:p>
        </w:tc>
        <w:tc>
          <w:tcPr>
            <w:tcW w:w="3697" w:type="dxa"/>
          </w:tcPr>
          <w:p w:rsidR="00365E58" w:rsidRPr="002412F2" w:rsidRDefault="002412F2" w:rsidP="00151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Pr="002412F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75F7F">
              <w:rPr>
                <w:rFonts w:ascii="Times New Roman" w:hAnsi="Times New Roman" w:cs="Times New Roman"/>
                <w:sz w:val="24"/>
                <w:szCs w:val="24"/>
              </w:rPr>
              <w:t>virt</w:t>
            </w:r>
            <w:r w:rsidRPr="002412F2">
              <w:rPr>
                <w:rFonts w:ascii="Times New Roman" w:hAnsi="Times New Roman" w:cs="Times New Roman"/>
                <w:sz w:val="24"/>
                <w:szCs w:val="24"/>
              </w:rPr>
              <w:t>inamos vaikų žinios bei įgūdžiai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3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5E58" w:rsidTr="00365E58">
        <w:tc>
          <w:tcPr>
            <w:tcW w:w="2376" w:type="dxa"/>
          </w:tcPr>
          <w:p w:rsidR="00365E58" w:rsidRPr="002412F2" w:rsidRDefault="00C75F7F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4 d.</w:t>
            </w:r>
          </w:p>
        </w:tc>
        <w:tc>
          <w:tcPr>
            <w:tcW w:w="4536" w:type="dxa"/>
          </w:tcPr>
          <w:p w:rsidR="00365E58" w:rsidRPr="00C75F7F" w:rsidRDefault="00C75F7F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F7F">
              <w:rPr>
                <w:rFonts w:ascii="Times New Roman" w:hAnsi="Times New Roman" w:cs="Times New Roman"/>
                <w:b/>
                <w:sz w:val="24"/>
                <w:szCs w:val="24"/>
              </w:rPr>
              <w:t>Guminio bato diena</w:t>
            </w:r>
          </w:p>
        </w:tc>
        <w:tc>
          <w:tcPr>
            <w:tcW w:w="4176" w:type="dxa"/>
          </w:tcPr>
          <w:p w:rsidR="00365E58" w:rsidRPr="00C75F7F" w:rsidRDefault="00C75F7F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IU mokytoja </w:t>
            </w:r>
            <w:r w:rsidRPr="00C75F7F">
              <w:rPr>
                <w:rFonts w:ascii="Times New Roman" w:hAnsi="Times New Roman" w:cs="Times New Roman"/>
                <w:sz w:val="24"/>
                <w:szCs w:val="24"/>
              </w:rPr>
              <w:t>G. Petrauskienė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Ž. Godilauskaitė</w:t>
            </w:r>
          </w:p>
        </w:tc>
        <w:tc>
          <w:tcPr>
            <w:tcW w:w="3697" w:type="dxa"/>
          </w:tcPr>
          <w:p w:rsidR="00365E58" w:rsidRPr="00C75F7F" w:rsidRDefault="00C75F7F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Patirs daug teigiamų emocijų, džiaugsmo.</w:t>
            </w:r>
          </w:p>
        </w:tc>
      </w:tr>
      <w:tr w:rsidR="00365E58" w:rsidTr="00365E58">
        <w:tc>
          <w:tcPr>
            <w:tcW w:w="2376" w:type="dxa"/>
          </w:tcPr>
          <w:p w:rsidR="00365E58" w:rsidRPr="00C75F7F" w:rsidRDefault="00F543B1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10 d.</w:t>
            </w:r>
          </w:p>
        </w:tc>
        <w:tc>
          <w:tcPr>
            <w:tcW w:w="4536" w:type="dxa"/>
          </w:tcPr>
          <w:p w:rsidR="00365E58" w:rsidRPr="00393C0D" w:rsidRDefault="0076047C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Rudenėlio paroda</w:t>
            </w:r>
            <w:r w:rsidR="00393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3C0D">
              <w:rPr>
                <w:rFonts w:ascii="Times New Roman" w:hAnsi="Times New Roman" w:cs="Times New Roman"/>
                <w:b/>
                <w:sz w:val="24"/>
                <w:szCs w:val="24"/>
              </w:rPr>
              <w:t>„STEAM Skrybėlėtas moliugėlis“</w:t>
            </w:r>
          </w:p>
        </w:tc>
        <w:tc>
          <w:tcPr>
            <w:tcW w:w="4176" w:type="dxa"/>
          </w:tcPr>
          <w:p w:rsidR="00365E58" w:rsidRPr="00393C0D" w:rsidRDefault="00495C1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Miglė Žaromskienė</w:t>
            </w:r>
            <w:r w:rsidR="00081044">
              <w:rPr>
                <w:rFonts w:ascii="Times New Roman" w:hAnsi="Times New Roman" w:cs="Times New Roman"/>
                <w:sz w:val="24"/>
                <w:szCs w:val="24"/>
              </w:rPr>
              <w:t>, Laurita Laurinaitienė</w:t>
            </w:r>
          </w:p>
        </w:tc>
        <w:tc>
          <w:tcPr>
            <w:tcW w:w="3697" w:type="dxa"/>
          </w:tcPr>
          <w:p w:rsidR="00365E58" w:rsidRPr="00393C0D" w:rsidRDefault="00393C0D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0D">
              <w:rPr>
                <w:rFonts w:ascii="Times New Roman" w:hAnsi="Times New Roman" w:cs="Times New Roman"/>
                <w:sz w:val="24"/>
                <w:szCs w:val="24"/>
              </w:rPr>
              <w:t>Skatins mokytojų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tėvų, ugdytinių</w:t>
            </w:r>
            <w:r w:rsidRPr="00393C0D">
              <w:rPr>
                <w:rFonts w:ascii="Times New Roman" w:hAnsi="Times New Roman" w:cs="Times New Roman"/>
                <w:sz w:val="24"/>
                <w:szCs w:val="24"/>
              </w:rPr>
              <w:t xml:space="preserve"> kūrybiškumą, draugiškumą, bendruomeniškumą; suteiks teigiamų emociju</w:t>
            </w:r>
          </w:p>
        </w:tc>
      </w:tr>
      <w:tr w:rsidR="00365E58" w:rsidTr="00365E58">
        <w:tc>
          <w:tcPr>
            <w:tcW w:w="2376" w:type="dxa"/>
          </w:tcPr>
          <w:p w:rsidR="00365E58" w:rsidRPr="00816774" w:rsidRDefault="0081677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12 d.</w:t>
            </w:r>
          </w:p>
        </w:tc>
        <w:tc>
          <w:tcPr>
            <w:tcW w:w="4536" w:type="dxa"/>
          </w:tcPr>
          <w:p w:rsidR="00365E58" w:rsidRPr="00816774" w:rsidRDefault="0081677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Rudenėlio šventė </w:t>
            </w:r>
            <w:r w:rsidRPr="00816774">
              <w:rPr>
                <w:rFonts w:ascii="Times New Roman" w:hAnsi="Times New Roman" w:cs="Times New Roman"/>
                <w:b/>
                <w:sz w:val="24"/>
                <w:szCs w:val="24"/>
              </w:rPr>
              <w:t>„ Rudenėlis atkeliavo auksaspaliviu takučiu“</w:t>
            </w:r>
          </w:p>
        </w:tc>
        <w:tc>
          <w:tcPr>
            <w:tcW w:w="4176" w:type="dxa"/>
          </w:tcPr>
          <w:p w:rsidR="00816774" w:rsidRDefault="0081677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Menino ugdymo mokytoja Auksė Lekešytė  </w:t>
            </w:r>
          </w:p>
          <w:p w:rsidR="00A908AB" w:rsidRDefault="00A908AB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Bartanovičiūtė</w:t>
            </w:r>
          </w:p>
          <w:p w:rsidR="00365E58" w:rsidRPr="00816774" w:rsidRDefault="0081677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3697" w:type="dxa"/>
          </w:tcPr>
          <w:p w:rsidR="00365E58" w:rsidRPr="00816774" w:rsidRDefault="0081677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74">
              <w:rPr>
                <w:rFonts w:ascii="Times New Roman" w:hAnsi="Times New Roman" w:cs="Times New Roman"/>
                <w:sz w:val="24"/>
                <w:szCs w:val="24"/>
              </w:rPr>
              <w:t>Įtvirtins žinias apie rudenį, kaip metų laiką, pasidžiaugs rudens gėrybėmis, dainuos, žais žaidimus apie rudenį, kurs šventinę nuotaiką, patirs džiugių emocijų.</w:t>
            </w:r>
          </w:p>
        </w:tc>
      </w:tr>
      <w:tr w:rsidR="009070E3" w:rsidRPr="00C73EBD" w:rsidTr="00365E58">
        <w:tc>
          <w:tcPr>
            <w:tcW w:w="2376" w:type="dxa"/>
          </w:tcPr>
          <w:p w:rsidR="009070E3" w:rsidRDefault="007E238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16 -20 d.</w:t>
            </w:r>
          </w:p>
        </w:tc>
        <w:tc>
          <w:tcPr>
            <w:tcW w:w="4536" w:type="dxa"/>
          </w:tcPr>
          <w:p w:rsidR="009070E3" w:rsidRPr="007E2384" w:rsidRDefault="007E2384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84">
              <w:rPr>
                <w:rFonts w:ascii="Times New Roman" w:hAnsi="Times New Roman" w:cs="Times New Roman"/>
                <w:b/>
                <w:sz w:val="24"/>
                <w:szCs w:val="24"/>
              </w:rPr>
              <w:t>Klimato kaitos savaitė</w:t>
            </w:r>
          </w:p>
        </w:tc>
        <w:tc>
          <w:tcPr>
            <w:tcW w:w="4176" w:type="dxa"/>
          </w:tcPr>
          <w:p w:rsidR="009070E3" w:rsidRDefault="00495C1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C73EBD">
              <w:rPr>
                <w:rFonts w:ascii="Times New Roman" w:hAnsi="Times New Roman" w:cs="Times New Roman"/>
                <w:sz w:val="24"/>
                <w:szCs w:val="24"/>
              </w:rPr>
              <w:t>erda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Marčiulionienė, Ieva Malinauskienė</w:t>
            </w:r>
            <w:r w:rsidR="00C73E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730C">
              <w:rPr>
                <w:rFonts w:ascii="Times New Roman" w:hAnsi="Times New Roman" w:cs="Times New Roman"/>
                <w:sz w:val="24"/>
                <w:szCs w:val="24"/>
              </w:rPr>
              <w:t xml:space="preserve"> Greta Skalauskienė</w:t>
            </w:r>
          </w:p>
        </w:tc>
        <w:tc>
          <w:tcPr>
            <w:tcW w:w="3697" w:type="dxa"/>
          </w:tcPr>
          <w:p w:rsidR="009070E3" w:rsidRPr="00C73EBD" w:rsidRDefault="00C73EBD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EFEFE"/>
              </w:rPr>
              <w:t>Ugdyti vaikų</w:t>
            </w:r>
            <w:r w:rsidR="008B68DC" w:rsidRPr="00C73EBD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EFEFE"/>
              </w:rPr>
              <w:t xml:space="preserve"> atidumą mus supančiai aplinkai, padėti pastebėti kaip ją veikia klimato kaita, arba </w:t>
            </w:r>
            <w:r w:rsidR="008B68DC" w:rsidRPr="00C73EBD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EFEFE"/>
              </w:rPr>
              <w:lastRenderedPageBreak/>
              <w:t>kokie mūsų veiksmai prisideda prie šio reiškinio, taip pat suteikti galimybę išreikšti savo pastebėjimus pasirinkus jiems labiausiai tinkamą formą.</w:t>
            </w:r>
          </w:p>
        </w:tc>
      </w:tr>
      <w:tr w:rsidR="00365E58" w:rsidTr="00365E58">
        <w:tc>
          <w:tcPr>
            <w:tcW w:w="2376" w:type="dxa"/>
          </w:tcPr>
          <w:p w:rsidR="00365E58" w:rsidRPr="00CB1E9B" w:rsidRDefault="00CB1E9B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Lapkričio 6-10 d.</w:t>
            </w:r>
          </w:p>
        </w:tc>
        <w:tc>
          <w:tcPr>
            <w:tcW w:w="4536" w:type="dxa"/>
          </w:tcPr>
          <w:p w:rsidR="00365E58" w:rsidRPr="00613EC3" w:rsidRDefault="00CB1E9B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EC3">
              <w:rPr>
                <w:rFonts w:ascii="Times New Roman" w:hAnsi="Times New Roman" w:cs="Times New Roman"/>
                <w:sz w:val="24"/>
                <w:szCs w:val="24"/>
              </w:rPr>
              <w:t xml:space="preserve">Sveikos mitybos savaitė </w:t>
            </w:r>
          </w:p>
          <w:p w:rsidR="00613EC3" w:rsidRPr="00613EC3" w:rsidRDefault="00613EC3" w:rsidP="00365E5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„Ilgas duonutės kelias“</w:t>
            </w:r>
          </w:p>
        </w:tc>
        <w:tc>
          <w:tcPr>
            <w:tcW w:w="4176" w:type="dxa"/>
          </w:tcPr>
          <w:p w:rsidR="00365E58" w:rsidRDefault="0008104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Dietistė</w:t>
            </w:r>
          </w:p>
          <w:p w:rsidR="00081044" w:rsidRDefault="0008104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  <w:p w:rsidR="00081044" w:rsidRPr="00CB1E9B" w:rsidRDefault="00081044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365E58" w:rsidRDefault="00365E58" w:rsidP="00365E58"/>
        </w:tc>
      </w:tr>
      <w:tr w:rsidR="00365E58" w:rsidTr="00365E58">
        <w:tc>
          <w:tcPr>
            <w:tcW w:w="2376" w:type="dxa"/>
          </w:tcPr>
          <w:p w:rsidR="00365E58" w:rsidRPr="00E11F31" w:rsidRDefault="00613EC3" w:rsidP="00613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16 d.</w:t>
            </w:r>
          </w:p>
        </w:tc>
        <w:tc>
          <w:tcPr>
            <w:tcW w:w="4536" w:type="dxa"/>
          </w:tcPr>
          <w:p w:rsidR="00365E58" w:rsidRPr="00613EC3" w:rsidRDefault="00613EC3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EC3">
              <w:rPr>
                <w:rFonts w:ascii="Times New Roman" w:hAnsi="Times New Roman" w:cs="Times New Roman"/>
                <w:b/>
                <w:sz w:val="24"/>
                <w:szCs w:val="24"/>
              </w:rPr>
              <w:t>Tarptautinė tolerancijos diena</w:t>
            </w:r>
          </w:p>
        </w:tc>
        <w:tc>
          <w:tcPr>
            <w:tcW w:w="4176" w:type="dxa"/>
          </w:tcPr>
          <w:p w:rsidR="00365E58" w:rsidRDefault="00613EC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 L. Sapegina</w:t>
            </w:r>
          </w:p>
          <w:p w:rsidR="0044467E" w:rsidRPr="00613EC3" w:rsidRDefault="0044467E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 mokytoja Justina Dirsė</w:t>
            </w:r>
          </w:p>
        </w:tc>
        <w:tc>
          <w:tcPr>
            <w:tcW w:w="3697" w:type="dxa"/>
          </w:tcPr>
          <w:p w:rsidR="00365E58" w:rsidRPr="00613EC3" w:rsidRDefault="00613EC3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EC3">
              <w:rPr>
                <w:rFonts w:ascii="Times New Roman" w:hAnsi="Times New Roman" w:cs="Times New Roman"/>
                <w:sz w:val="24"/>
                <w:szCs w:val="24"/>
              </w:rPr>
              <w:t>Bus atkreipiamas dėmesys į skirtingų nuomonių, skirtingų tautybių žmonių, sergančiųjų, turinčiųjų problemų toleranciją.</w:t>
            </w:r>
          </w:p>
        </w:tc>
      </w:tr>
      <w:tr w:rsidR="00365E58" w:rsidTr="00365E58">
        <w:tc>
          <w:tcPr>
            <w:tcW w:w="2376" w:type="dxa"/>
          </w:tcPr>
          <w:p w:rsidR="00365E58" w:rsidRPr="00F57528" w:rsidRDefault="00F57528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27 iki gruodžio 1 d.</w:t>
            </w:r>
          </w:p>
        </w:tc>
        <w:tc>
          <w:tcPr>
            <w:tcW w:w="4536" w:type="dxa"/>
          </w:tcPr>
          <w:p w:rsidR="00365E58" w:rsidRPr="00F57528" w:rsidRDefault="00F57528" w:rsidP="0015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„Žibintų savaitė“</w:t>
            </w:r>
            <w:r w:rsidR="00150ECA">
              <w:rPr>
                <w:rFonts w:ascii="Times New Roman" w:hAnsi="Times New Roman" w:cs="Times New Roman"/>
                <w:sz w:val="24"/>
                <w:szCs w:val="24"/>
              </w:rPr>
              <w:t xml:space="preserve"> Advento popietė  </w:t>
            </w:r>
            <w:r w:rsidR="00150ECA" w:rsidRPr="00150ECA">
              <w:rPr>
                <w:rFonts w:ascii="Times New Roman" w:hAnsi="Times New Roman" w:cs="Times New Roman"/>
                <w:b/>
                <w:sz w:val="24"/>
                <w:szCs w:val="24"/>
              </w:rPr>
              <w:t>„Uždekime gerumo, meilės ir vilties žvakelę“.</w:t>
            </w:r>
          </w:p>
        </w:tc>
        <w:tc>
          <w:tcPr>
            <w:tcW w:w="4176" w:type="dxa"/>
          </w:tcPr>
          <w:p w:rsidR="00365E58" w:rsidRDefault="00150ECA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IU mokytoja Liongina Bužinskienė</w:t>
            </w:r>
          </w:p>
          <w:p w:rsidR="00150ECA" w:rsidRPr="00150ECA" w:rsidRDefault="00B17548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IU </w:t>
            </w:r>
            <w:r w:rsidR="00E86C2D">
              <w:rPr>
                <w:rFonts w:ascii="Times New Roman" w:hAnsi="Times New Roman" w:cs="Times New Roman"/>
                <w:sz w:val="24"/>
                <w:szCs w:val="24"/>
              </w:rPr>
              <w:t>Ugnė Litinskienė</w:t>
            </w:r>
          </w:p>
        </w:tc>
        <w:tc>
          <w:tcPr>
            <w:tcW w:w="3697" w:type="dxa"/>
          </w:tcPr>
          <w:p w:rsidR="00365E58" w:rsidRDefault="0098367A" w:rsidP="00365E58">
            <w:r w:rsidRPr="0098367A">
              <w:rPr>
                <w:rFonts w:ascii="Times New Roman" w:hAnsi="Times New Roman" w:cs="Times New Roman"/>
                <w:sz w:val="24"/>
                <w:szCs w:val="24"/>
              </w:rPr>
              <w:t>Atsiskleis doroviniai jausmai, gebės konkrečiais darbais daryti gera, kurti grožį, džiaugtis laukimu</w:t>
            </w:r>
            <w:r>
              <w:t>.</w:t>
            </w:r>
          </w:p>
        </w:tc>
      </w:tr>
      <w:tr w:rsidR="00365E58" w:rsidTr="00365E58">
        <w:tc>
          <w:tcPr>
            <w:tcW w:w="2376" w:type="dxa"/>
          </w:tcPr>
          <w:p w:rsidR="00365E58" w:rsidRPr="0098367A" w:rsidRDefault="003C7F50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4536" w:type="dxa"/>
          </w:tcPr>
          <w:p w:rsidR="00365E58" w:rsidRPr="003C7F50" w:rsidRDefault="003C7F50" w:rsidP="00365E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50">
              <w:rPr>
                <w:rFonts w:ascii="Times New Roman" w:hAnsi="Times New Roman" w:cs="Times New Roman"/>
                <w:b/>
                <w:sz w:val="24"/>
                <w:szCs w:val="24"/>
              </w:rPr>
              <w:t>Kalėdų švenės</w:t>
            </w:r>
          </w:p>
        </w:tc>
        <w:tc>
          <w:tcPr>
            <w:tcW w:w="4176" w:type="dxa"/>
          </w:tcPr>
          <w:p w:rsidR="00365E58" w:rsidRPr="003C7F50" w:rsidRDefault="003C7F50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Meninio ugdymo mokytoja Auksė Lekešytė IU ir PU mokytojai</w:t>
            </w:r>
          </w:p>
        </w:tc>
        <w:tc>
          <w:tcPr>
            <w:tcW w:w="3697" w:type="dxa"/>
          </w:tcPr>
          <w:p w:rsidR="00365E58" w:rsidRPr="00FE4F90" w:rsidRDefault="00FE4F90" w:rsidP="00365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F90">
              <w:rPr>
                <w:rFonts w:ascii="Times New Roman" w:hAnsi="Times New Roman" w:cs="Times New Roman"/>
                <w:sz w:val="24"/>
                <w:szCs w:val="24"/>
              </w:rPr>
              <w:t>Suteiks vaikams daug teigiamų emocijų, pasitinkant gražiausią metų šventę – šv. Kalėdas.</w:t>
            </w:r>
          </w:p>
        </w:tc>
      </w:tr>
    </w:tbl>
    <w:p w:rsidR="00CF70D7" w:rsidRDefault="00EB327C" w:rsidP="00365E58">
      <w:r w:rsidRPr="00365E58">
        <w:br w:type="page"/>
      </w:r>
      <w:r>
        <w:lastRenderedPageBreak/>
        <w:t xml:space="preserve"> </w:t>
      </w:r>
    </w:p>
    <w:sectPr w:rsidR="00CF70D7" w:rsidSect="00EB327C">
      <w:pgSz w:w="16838" w:h="11906" w:orient="landscape" w:code="9"/>
      <w:pgMar w:top="1701" w:right="1135" w:bottom="567" w:left="1134" w:header="567" w:footer="567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85E" w:rsidRDefault="00B5585E" w:rsidP="00EB327C">
      <w:pPr>
        <w:spacing w:after="0" w:line="240" w:lineRule="auto"/>
      </w:pPr>
      <w:r>
        <w:separator/>
      </w:r>
    </w:p>
  </w:endnote>
  <w:endnote w:type="continuationSeparator" w:id="0">
    <w:p w:rsidR="00B5585E" w:rsidRDefault="00B5585E" w:rsidP="00EB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85E" w:rsidRDefault="00B5585E" w:rsidP="00EB327C">
      <w:pPr>
        <w:spacing w:after="0" w:line="240" w:lineRule="auto"/>
      </w:pPr>
      <w:r>
        <w:separator/>
      </w:r>
    </w:p>
  </w:footnote>
  <w:footnote w:type="continuationSeparator" w:id="0">
    <w:p w:rsidR="00B5585E" w:rsidRDefault="00B5585E" w:rsidP="00EB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B6"/>
    <w:rsid w:val="00003B92"/>
    <w:rsid w:val="00081044"/>
    <w:rsid w:val="000D3DE9"/>
    <w:rsid w:val="00110024"/>
    <w:rsid w:val="00140277"/>
    <w:rsid w:val="0014085A"/>
    <w:rsid w:val="00150ECA"/>
    <w:rsid w:val="0015132A"/>
    <w:rsid w:val="00155A78"/>
    <w:rsid w:val="00203EE6"/>
    <w:rsid w:val="002412F2"/>
    <w:rsid w:val="00242C02"/>
    <w:rsid w:val="0035458F"/>
    <w:rsid w:val="00365E58"/>
    <w:rsid w:val="00393C0D"/>
    <w:rsid w:val="003B42F3"/>
    <w:rsid w:val="003C7F50"/>
    <w:rsid w:val="0044467E"/>
    <w:rsid w:val="004559B7"/>
    <w:rsid w:val="00495C13"/>
    <w:rsid w:val="004B4ED6"/>
    <w:rsid w:val="004F66AA"/>
    <w:rsid w:val="00507091"/>
    <w:rsid w:val="00613EC3"/>
    <w:rsid w:val="0076047C"/>
    <w:rsid w:val="00776FFC"/>
    <w:rsid w:val="007E2384"/>
    <w:rsid w:val="00816774"/>
    <w:rsid w:val="008B68DC"/>
    <w:rsid w:val="009070E3"/>
    <w:rsid w:val="00943333"/>
    <w:rsid w:val="0094442A"/>
    <w:rsid w:val="0098367A"/>
    <w:rsid w:val="0099730C"/>
    <w:rsid w:val="00A7545A"/>
    <w:rsid w:val="00A908AB"/>
    <w:rsid w:val="00AB56E4"/>
    <w:rsid w:val="00B17548"/>
    <w:rsid w:val="00B5585E"/>
    <w:rsid w:val="00B56DDE"/>
    <w:rsid w:val="00BA0EB6"/>
    <w:rsid w:val="00BA1205"/>
    <w:rsid w:val="00C73EBD"/>
    <w:rsid w:val="00C75F7F"/>
    <w:rsid w:val="00CB1E9B"/>
    <w:rsid w:val="00CF70D7"/>
    <w:rsid w:val="00E11F31"/>
    <w:rsid w:val="00E86C2D"/>
    <w:rsid w:val="00EB327C"/>
    <w:rsid w:val="00EC0C7C"/>
    <w:rsid w:val="00F543B1"/>
    <w:rsid w:val="00F57528"/>
    <w:rsid w:val="00FE4F90"/>
    <w:rsid w:val="00F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27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27C"/>
    <w:rPr>
      <w:noProof/>
      <w:lang w:val="lt-LT"/>
    </w:rPr>
  </w:style>
  <w:style w:type="paragraph" w:styleId="Footer">
    <w:name w:val="footer"/>
    <w:basedOn w:val="Normal"/>
    <w:link w:val="FooterChar"/>
    <w:uiPriority w:val="99"/>
    <w:unhideWhenUsed/>
    <w:rsid w:val="00EB327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27C"/>
    <w:rPr>
      <w:noProof/>
      <w:lang w:val="lt-LT"/>
    </w:rPr>
  </w:style>
  <w:style w:type="table" w:styleId="TableGrid">
    <w:name w:val="Table Grid"/>
    <w:basedOn w:val="TableNormal"/>
    <w:uiPriority w:val="59"/>
    <w:rsid w:val="00365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27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27C"/>
    <w:rPr>
      <w:noProof/>
      <w:lang w:val="lt-LT"/>
    </w:rPr>
  </w:style>
  <w:style w:type="paragraph" w:styleId="Footer">
    <w:name w:val="footer"/>
    <w:basedOn w:val="Normal"/>
    <w:link w:val="FooterChar"/>
    <w:uiPriority w:val="99"/>
    <w:unhideWhenUsed/>
    <w:rsid w:val="00EB327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27C"/>
    <w:rPr>
      <w:noProof/>
      <w:lang w:val="lt-LT"/>
    </w:rPr>
  </w:style>
  <w:style w:type="table" w:styleId="TableGrid">
    <w:name w:val="Table Grid"/>
    <w:basedOn w:val="TableNormal"/>
    <w:uiPriority w:val="59"/>
    <w:rsid w:val="00365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lelenovo</dc:creator>
  <cp:keywords/>
  <dc:description/>
  <cp:lastModifiedBy>lelenovo</cp:lastModifiedBy>
  <cp:revision>30</cp:revision>
  <cp:lastPrinted>2023-09-08T06:27:00Z</cp:lastPrinted>
  <dcterms:created xsi:type="dcterms:W3CDTF">2023-07-17T11:59:00Z</dcterms:created>
  <dcterms:modified xsi:type="dcterms:W3CDTF">2023-09-08T06:29:00Z</dcterms:modified>
</cp:coreProperties>
</file>